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1B" w:rsidRDefault="00E6761B">
      <w:pPr>
        <w:pStyle w:val="a3"/>
        <w:adjustRightInd/>
        <w:rPr>
          <w:rFonts w:ascii="ＭＳ 明朝" w:cs="Times New Roman"/>
          <w:spacing w:val="16"/>
        </w:rPr>
      </w:pPr>
      <w:r>
        <w:rPr>
          <w:rFonts w:cs="Times New Roman"/>
        </w:rPr>
        <w:t xml:space="preserve">   </w:t>
      </w:r>
      <w:r>
        <w:rPr>
          <w:rFonts w:hint="eastAsia"/>
        </w:rPr>
        <w:t>各スイミング</w:t>
      </w:r>
      <w:r w:rsidR="00450E0D">
        <w:rPr>
          <w:rFonts w:hint="eastAsia"/>
        </w:rPr>
        <w:t>クラブ</w:t>
      </w:r>
      <w:r>
        <w:rPr>
          <w:rFonts w:hint="eastAsia"/>
        </w:rPr>
        <w:t xml:space="preserve">　様</w:t>
      </w:r>
    </w:p>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第２３回ライオンズカップ水泳競技大会の運営におけるお願い</w:t>
      </w:r>
    </w:p>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r>
        <w:rPr>
          <w:rFonts w:cs="Times New Roman"/>
        </w:rPr>
        <w:t xml:space="preserve">   </w:t>
      </w:r>
      <w:r>
        <w:rPr>
          <w:rFonts w:hint="eastAsia"/>
        </w:rPr>
        <w:t>要項にも記載させて頂きましたが、新型コロナ感染拡大予防のため、以下の３グループに分けて入場して頂きたいと思いますので選手への連絡をよろしくお願い致します。</w:t>
      </w:r>
    </w:p>
    <w:p w:rsidR="00DA3155" w:rsidRPr="00DA3155" w:rsidRDefault="00E6761B">
      <w:pPr>
        <w:pStyle w:val="a3"/>
        <w:adjustRightInd/>
      </w:pPr>
      <w:r>
        <w:rPr>
          <w:rFonts w:hint="eastAsia"/>
        </w:rPr>
        <w:t xml:space="preserve">　また、スタンドも北側と南側を選手控え場所とします。間隔を空けて座るように指導してください。</w:t>
      </w:r>
      <w:r w:rsidR="00DA3155">
        <w:rPr>
          <w:rFonts w:hint="eastAsia"/>
        </w:rPr>
        <w:t>尚、プログラム代金の入金は</w:t>
      </w:r>
      <w:r w:rsidR="00DA3155" w:rsidRPr="00DA3155">
        <w:rPr>
          <w:rFonts w:hint="eastAsia"/>
          <w:u w:val="single"/>
        </w:rPr>
        <w:t>７月２６日（月）</w:t>
      </w:r>
      <w:r w:rsidR="00DA3155">
        <w:rPr>
          <w:rFonts w:hint="eastAsia"/>
        </w:rPr>
        <w:t>までにお願いします。行動履歴書などライオンズの関係書類は広島市水泳連盟の</w:t>
      </w:r>
      <w:r w:rsidR="00DA3155">
        <w:t>HP</w:t>
      </w:r>
      <w:r w:rsidR="00DA3155">
        <w:rPr>
          <w:rFonts w:hint="eastAsia"/>
        </w:rPr>
        <w:t>にもアップしますので確認してください。</w:t>
      </w:r>
    </w:p>
    <w:p w:rsidR="00E6761B" w:rsidRDefault="00E6761B">
      <w:pPr>
        <w:pStyle w:val="a3"/>
        <w:adjustRightInd/>
        <w:rPr>
          <w:rFonts w:ascii="ＭＳ 明朝" w:cs="Times New Roman"/>
          <w:spacing w:val="16"/>
        </w:rPr>
      </w:pPr>
      <w:r>
        <w:rPr>
          <w:rFonts w:cs="Times New Roman"/>
        </w:rPr>
        <w:t xml:space="preserve">   </w:t>
      </w:r>
    </w:p>
    <w:p w:rsidR="00E6761B" w:rsidRDefault="00E6761B">
      <w:pPr>
        <w:pStyle w:val="a3"/>
        <w:adjustRightInd/>
        <w:rPr>
          <w:rFonts w:ascii="ＭＳ 明朝" w:cs="Times New Roman"/>
          <w:spacing w:val="16"/>
        </w:rPr>
      </w:pPr>
      <w:r>
        <w:rPr>
          <w:rFonts w:cs="Times New Roman"/>
        </w:rPr>
        <w:t xml:space="preserve">     </w:t>
      </w:r>
      <w:r>
        <w:rPr>
          <w:rFonts w:ascii="ＭＳ 明朝" w:hAnsi="ＭＳ 明朝"/>
        </w:rPr>
        <w:t>(</w:t>
      </w:r>
      <w:r>
        <w:rPr>
          <w:rFonts w:hint="eastAsia"/>
        </w:rPr>
        <w:t>アップ時間</w:t>
      </w:r>
      <w:r>
        <w:rPr>
          <w:rFonts w:ascii="ＭＳ 明朝" w:hAnsi="ＭＳ 明朝"/>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687"/>
        <w:gridCol w:w="3012"/>
        <w:gridCol w:w="2891"/>
      </w:tblGrid>
      <w:tr w:rsidR="00E6761B" w:rsidTr="00406981">
        <w:trPr>
          <w:trHeight w:val="726"/>
        </w:trPr>
        <w:tc>
          <w:tcPr>
            <w:tcW w:w="1686" w:type="dxa"/>
            <w:tcBorders>
              <w:top w:val="single" w:sz="18" w:space="0" w:color="000000"/>
              <w:left w:val="single" w:sz="18"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グループ</w:t>
            </w:r>
          </w:p>
        </w:tc>
        <w:tc>
          <w:tcPr>
            <w:tcW w:w="1687" w:type="dxa"/>
            <w:tcBorders>
              <w:top w:val="single" w:sz="18"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入場時間</w:t>
            </w:r>
          </w:p>
        </w:tc>
        <w:tc>
          <w:tcPr>
            <w:tcW w:w="3012" w:type="dxa"/>
            <w:tcBorders>
              <w:top w:val="single" w:sz="18"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本プールでの練習時間</w:t>
            </w:r>
          </w:p>
        </w:tc>
        <w:tc>
          <w:tcPr>
            <w:tcW w:w="2891" w:type="dxa"/>
            <w:tcBorders>
              <w:top w:val="single" w:sz="18" w:space="0" w:color="000000"/>
              <w:left w:val="single" w:sz="4" w:space="0" w:color="000000"/>
              <w:bottom w:val="nil"/>
              <w:right w:val="single" w:sz="18"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公式スタート練習</w:t>
            </w:r>
          </w:p>
        </w:tc>
      </w:tr>
      <w:tr w:rsidR="00E6761B" w:rsidTr="00406981">
        <w:trPr>
          <w:trHeight w:val="701"/>
        </w:trPr>
        <w:tc>
          <w:tcPr>
            <w:tcW w:w="1686" w:type="dxa"/>
            <w:tcBorders>
              <w:top w:val="single" w:sz="4" w:space="0" w:color="000000"/>
              <w:left w:val="single" w:sz="18"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Ａグループ</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1687" w:type="dxa"/>
            <w:tcBorders>
              <w:top w:val="single" w:sz="4"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８：４５</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3012" w:type="dxa"/>
            <w:tcBorders>
              <w:top w:val="single" w:sz="4"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９：００～９：４０</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2891" w:type="dxa"/>
            <w:tcBorders>
              <w:top w:val="single" w:sz="4" w:space="0" w:color="000000"/>
              <w:left w:val="single" w:sz="4" w:space="0" w:color="000000"/>
              <w:bottom w:val="nil"/>
              <w:right w:val="single" w:sz="18" w:space="0" w:color="000000"/>
            </w:tcBorders>
            <w:vAlign w:val="center"/>
          </w:tcPr>
          <w:p w:rsidR="00E6761B" w:rsidRPr="00406981" w:rsidRDefault="00E6761B" w:rsidP="00406981">
            <w:pPr>
              <w:pStyle w:val="a3"/>
              <w:suppressAutoHyphens/>
              <w:kinsoku w:val="0"/>
              <w:wordWrap w:val="0"/>
              <w:autoSpaceDE w:val="0"/>
              <w:autoSpaceDN w:val="0"/>
              <w:spacing w:line="292" w:lineRule="atLeast"/>
              <w:jc w:val="center"/>
              <w:rPr>
                <w:rFonts w:ascii="ＭＳ 明朝" w:cs="Times New Roman"/>
                <w:spacing w:val="16"/>
                <w:sz w:val="20"/>
                <w:szCs w:val="20"/>
              </w:rPr>
            </w:pPr>
          </w:p>
          <w:p w:rsidR="00E6761B" w:rsidRPr="00406981" w:rsidRDefault="00E6761B" w:rsidP="00406981">
            <w:pPr>
              <w:pStyle w:val="a3"/>
              <w:suppressAutoHyphens/>
              <w:kinsoku w:val="0"/>
              <w:wordWrap w:val="0"/>
              <w:autoSpaceDE w:val="0"/>
              <w:autoSpaceDN w:val="0"/>
              <w:spacing w:line="292" w:lineRule="atLeast"/>
              <w:jc w:val="center"/>
              <w:rPr>
                <w:spacing w:val="-2"/>
                <w:sz w:val="20"/>
                <w:szCs w:val="20"/>
              </w:rPr>
            </w:pPr>
            <w:r w:rsidRPr="00406981">
              <w:rPr>
                <w:rFonts w:hint="eastAsia"/>
                <w:spacing w:val="-2"/>
                <w:sz w:val="20"/>
                <w:szCs w:val="20"/>
              </w:rPr>
              <w:t>９：２５～９：４０</w:t>
            </w:r>
          </w:p>
          <w:p w:rsidR="00406981" w:rsidRPr="00406981" w:rsidRDefault="00406981" w:rsidP="00406981">
            <w:pPr>
              <w:pStyle w:val="a3"/>
              <w:suppressAutoHyphens/>
              <w:kinsoku w:val="0"/>
              <w:wordWrap w:val="0"/>
              <w:autoSpaceDE w:val="0"/>
              <w:autoSpaceDN w:val="0"/>
              <w:spacing w:line="292" w:lineRule="atLeast"/>
              <w:jc w:val="center"/>
              <w:rPr>
                <w:rFonts w:ascii="ＭＳ 明朝" w:cs="Times New Roman"/>
                <w:spacing w:val="16"/>
                <w:sz w:val="20"/>
                <w:szCs w:val="20"/>
              </w:rPr>
            </w:pPr>
          </w:p>
        </w:tc>
      </w:tr>
      <w:tr w:rsidR="00E6761B" w:rsidTr="00406981">
        <w:trPr>
          <w:trHeight w:val="682"/>
        </w:trPr>
        <w:tc>
          <w:tcPr>
            <w:tcW w:w="1686" w:type="dxa"/>
            <w:tcBorders>
              <w:top w:val="single" w:sz="4" w:space="0" w:color="000000"/>
              <w:left w:val="single" w:sz="18"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Ｂグループ</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1687" w:type="dxa"/>
            <w:tcBorders>
              <w:top w:val="single" w:sz="4"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９：２５</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3012" w:type="dxa"/>
            <w:tcBorders>
              <w:top w:val="single" w:sz="4" w:space="0" w:color="000000"/>
              <w:left w:val="single" w:sz="4" w:space="0" w:color="000000"/>
              <w:bottom w:val="nil"/>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pPr>
            <w:r>
              <w:rPr>
                <w:rFonts w:hint="eastAsia"/>
              </w:rPr>
              <w:t>９：４０～１０：２０</w:t>
            </w:r>
          </w:p>
          <w:p w:rsidR="00406981" w:rsidRDefault="00406981" w:rsidP="00406981">
            <w:pPr>
              <w:pStyle w:val="a3"/>
              <w:suppressAutoHyphens/>
              <w:kinsoku w:val="0"/>
              <w:wordWrap w:val="0"/>
              <w:autoSpaceDE w:val="0"/>
              <w:autoSpaceDN w:val="0"/>
              <w:spacing w:line="292" w:lineRule="atLeast"/>
              <w:jc w:val="center"/>
              <w:rPr>
                <w:rFonts w:ascii="ＭＳ 明朝" w:cs="Times New Roman"/>
                <w:spacing w:val="16"/>
              </w:rPr>
            </w:pPr>
          </w:p>
        </w:tc>
        <w:tc>
          <w:tcPr>
            <w:tcW w:w="2891" w:type="dxa"/>
            <w:tcBorders>
              <w:top w:val="single" w:sz="4" w:space="0" w:color="000000"/>
              <w:left w:val="single" w:sz="4" w:space="0" w:color="000000"/>
              <w:bottom w:val="nil"/>
              <w:right w:val="single" w:sz="18" w:space="0" w:color="000000"/>
            </w:tcBorders>
            <w:vAlign w:val="center"/>
          </w:tcPr>
          <w:p w:rsidR="00E6761B" w:rsidRPr="00406981" w:rsidRDefault="00E6761B" w:rsidP="00406981">
            <w:pPr>
              <w:pStyle w:val="a3"/>
              <w:suppressAutoHyphens/>
              <w:kinsoku w:val="0"/>
              <w:wordWrap w:val="0"/>
              <w:autoSpaceDE w:val="0"/>
              <w:autoSpaceDN w:val="0"/>
              <w:spacing w:line="292" w:lineRule="atLeast"/>
              <w:jc w:val="center"/>
              <w:rPr>
                <w:rFonts w:ascii="ＭＳ 明朝" w:cs="Times New Roman"/>
                <w:spacing w:val="16"/>
                <w:sz w:val="20"/>
                <w:szCs w:val="20"/>
              </w:rPr>
            </w:pPr>
          </w:p>
          <w:p w:rsidR="00E6761B" w:rsidRPr="00406981" w:rsidRDefault="00E6761B" w:rsidP="00406981">
            <w:pPr>
              <w:pStyle w:val="a3"/>
              <w:suppressAutoHyphens/>
              <w:kinsoku w:val="0"/>
              <w:wordWrap w:val="0"/>
              <w:autoSpaceDE w:val="0"/>
              <w:autoSpaceDN w:val="0"/>
              <w:spacing w:line="292" w:lineRule="atLeast"/>
              <w:jc w:val="center"/>
              <w:rPr>
                <w:spacing w:val="-2"/>
                <w:sz w:val="20"/>
                <w:szCs w:val="20"/>
              </w:rPr>
            </w:pPr>
            <w:r w:rsidRPr="00406981">
              <w:rPr>
                <w:rFonts w:hint="eastAsia"/>
                <w:spacing w:val="-2"/>
                <w:sz w:val="20"/>
                <w:szCs w:val="20"/>
              </w:rPr>
              <w:t>１０：０５～１０：２０</w:t>
            </w:r>
          </w:p>
          <w:p w:rsidR="00406981" w:rsidRPr="00406981" w:rsidRDefault="00406981" w:rsidP="00406981">
            <w:pPr>
              <w:pStyle w:val="a3"/>
              <w:suppressAutoHyphens/>
              <w:kinsoku w:val="0"/>
              <w:wordWrap w:val="0"/>
              <w:autoSpaceDE w:val="0"/>
              <w:autoSpaceDN w:val="0"/>
              <w:spacing w:line="292" w:lineRule="atLeast"/>
              <w:jc w:val="center"/>
              <w:rPr>
                <w:rFonts w:ascii="ＭＳ 明朝" w:cs="Times New Roman"/>
                <w:spacing w:val="16"/>
                <w:sz w:val="20"/>
                <w:szCs w:val="20"/>
              </w:rPr>
            </w:pPr>
          </w:p>
        </w:tc>
      </w:tr>
      <w:tr w:rsidR="00E6761B" w:rsidTr="00406981">
        <w:trPr>
          <w:trHeight w:val="706"/>
        </w:trPr>
        <w:tc>
          <w:tcPr>
            <w:tcW w:w="1686" w:type="dxa"/>
            <w:tcBorders>
              <w:top w:val="single" w:sz="4" w:space="0" w:color="000000"/>
              <w:left w:val="single" w:sz="18" w:space="0" w:color="000000"/>
              <w:bottom w:val="single" w:sz="18" w:space="0" w:color="000000"/>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Ｃグループ</w:t>
            </w: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tc>
        <w:tc>
          <w:tcPr>
            <w:tcW w:w="1687" w:type="dxa"/>
            <w:tcBorders>
              <w:top w:val="single" w:sz="4" w:space="0" w:color="000000"/>
              <w:left w:val="single" w:sz="4" w:space="0" w:color="000000"/>
              <w:bottom w:val="single" w:sz="18" w:space="0" w:color="000000"/>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１０：０５</w:t>
            </w: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tc>
        <w:tc>
          <w:tcPr>
            <w:tcW w:w="3012" w:type="dxa"/>
            <w:tcBorders>
              <w:top w:val="single" w:sz="4" w:space="0" w:color="000000"/>
              <w:left w:val="single" w:sz="4" w:space="0" w:color="000000"/>
              <w:bottom w:val="single" w:sz="18" w:space="0" w:color="000000"/>
              <w:right w:val="single" w:sz="4"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r>
              <w:rPr>
                <w:rFonts w:hint="eastAsia"/>
              </w:rPr>
              <w:t>１０：２０～１１：００</w:t>
            </w: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tc>
        <w:tc>
          <w:tcPr>
            <w:tcW w:w="2891" w:type="dxa"/>
            <w:tcBorders>
              <w:top w:val="single" w:sz="4" w:space="0" w:color="000000"/>
              <w:left w:val="single" w:sz="4" w:space="0" w:color="000000"/>
              <w:bottom w:val="single" w:sz="18" w:space="0" w:color="000000"/>
              <w:right w:val="single" w:sz="18" w:space="0" w:color="000000"/>
            </w:tcBorders>
            <w:vAlign w:val="center"/>
          </w:tcPr>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p w:rsidR="00E6761B" w:rsidRPr="00406981" w:rsidRDefault="00E6761B" w:rsidP="00406981">
            <w:pPr>
              <w:pStyle w:val="a3"/>
              <w:suppressAutoHyphens/>
              <w:kinsoku w:val="0"/>
              <w:wordWrap w:val="0"/>
              <w:autoSpaceDE w:val="0"/>
              <w:autoSpaceDN w:val="0"/>
              <w:spacing w:line="292" w:lineRule="atLeast"/>
              <w:jc w:val="center"/>
              <w:rPr>
                <w:rFonts w:ascii="ＭＳ 明朝" w:cs="Times New Roman"/>
                <w:spacing w:val="16"/>
                <w:sz w:val="20"/>
                <w:szCs w:val="20"/>
              </w:rPr>
            </w:pPr>
            <w:r w:rsidRPr="00406981">
              <w:rPr>
                <w:rFonts w:hint="eastAsia"/>
                <w:spacing w:val="-2"/>
                <w:sz w:val="20"/>
                <w:szCs w:val="20"/>
              </w:rPr>
              <w:t>１０：４５～１１：００</w:t>
            </w:r>
          </w:p>
          <w:p w:rsidR="00E6761B" w:rsidRDefault="00E6761B" w:rsidP="00406981">
            <w:pPr>
              <w:pStyle w:val="a3"/>
              <w:suppressAutoHyphens/>
              <w:kinsoku w:val="0"/>
              <w:wordWrap w:val="0"/>
              <w:autoSpaceDE w:val="0"/>
              <w:autoSpaceDN w:val="0"/>
              <w:spacing w:line="292" w:lineRule="atLeast"/>
              <w:jc w:val="center"/>
              <w:rPr>
                <w:rFonts w:ascii="ＭＳ 明朝" w:cs="Times New Roman"/>
                <w:spacing w:val="16"/>
              </w:rPr>
            </w:pPr>
          </w:p>
        </w:tc>
      </w:tr>
    </w:tbl>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r>
        <w:rPr>
          <w:rFonts w:cs="Times New Roman"/>
        </w:rPr>
        <w:t xml:space="preserve">     </w:t>
      </w:r>
      <w:r>
        <w:rPr>
          <w:rFonts w:ascii="ＭＳ 明朝" w:hAnsi="ＭＳ 明朝"/>
        </w:rPr>
        <w:t>(</w:t>
      </w:r>
      <w:r>
        <w:rPr>
          <w:rFonts w:hint="eastAsia"/>
        </w:rPr>
        <w:t>選手控え場所</w:t>
      </w:r>
      <w:r>
        <w:rPr>
          <w:rFonts w:ascii="ＭＳ 明朝" w:hAnsi="ＭＳ 明朝"/>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5422"/>
        <w:gridCol w:w="2168"/>
      </w:tblGrid>
      <w:tr w:rsidR="00E6761B">
        <w:tc>
          <w:tcPr>
            <w:tcW w:w="1686" w:type="dxa"/>
            <w:tcBorders>
              <w:top w:val="single" w:sz="18" w:space="0" w:color="000000"/>
              <w:left w:val="single" w:sz="18" w:space="0" w:color="000000"/>
              <w:bottom w:val="nil"/>
              <w:right w:val="single" w:sz="4" w:space="0" w:color="000000"/>
            </w:tcBorders>
          </w:tcPr>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Ａグループ</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406981" w:rsidRDefault="00406981">
            <w:pPr>
              <w:pStyle w:val="a3"/>
              <w:suppressAutoHyphens/>
              <w:kinsoku w:val="0"/>
              <w:wordWrap w:val="0"/>
              <w:autoSpaceDE w:val="0"/>
              <w:autoSpaceDN w:val="0"/>
              <w:spacing w:line="292" w:lineRule="atLeast"/>
              <w:jc w:val="left"/>
              <w:rPr>
                <w:rFonts w:ascii="ＭＳ 明朝" w:cs="Times New Roman"/>
                <w:spacing w:val="16"/>
              </w:rPr>
            </w:pPr>
          </w:p>
        </w:tc>
        <w:tc>
          <w:tcPr>
            <w:tcW w:w="5422" w:type="dxa"/>
            <w:tcBorders>
              <w:top w:val="single" w:sz="18" w:space="0" w:color="000000"/>
              <w:left w:val="single" w:sz="4" w:space="0" w:color="000000"/>
              <w:bottom w:val="nil"/>
              <w:right w:val="single" w:sz="4" w:space="0" w:color="000000"/>
            </w:tcBorders>
          </w:tcPr>
          <w:p w:rsidR="00DE55DC" w:rsidRDefault="00E6761B">
            <w:pPr>
              <w:pStyle w:val="a3"/>
              <w:suppressAutoHyphens/>
              <w:kinsoku w:val="0"/>
              <w:wordWrap w:val="0"/>
              <w:autoSpaceDE w:val="0"/>
              <w:autoSpaceDN w:val="0"/>
              <w:spacing w:line="292" w:lineRule="atLeast"/>
              <w:jc w:val="left"/>
            </w:pPr>
            <w:r>
              <w:rPr>
                <w:rFonts w:hint="eastAsia"/>
              </w:rPr>
              <w:t xml:space="preserve">宇品水教１３，ＫＳＧミドリ７４，フィッタ高陽１９，五日市ＳＳ２８　　　　　</w:t>
            </w:r>
          </w:p>
          <w:p w:rsidR="00E6761B" w:rsidRDefault="00E6761B" w:rsidP="00DE55DC">
            <w:pPr>
              <w:pStyle w:val="a3"/>
              <w:suppressAutoHyphens/>
              <w:kinsoku w:val="0"/>
              <w:wordWrap w:val="0"/>
              <w:autoSpaceDE w:val="0"/>
              <w:autoSpaceDN w:val="0"/>
              <w:spacing w:line="292" w:lineRule="atLeast"/>
              <w:ind w:firstLineChars="1300" w:firstLine="3146"/>
              <w:jc w:val="left"/>
              <w:rPr>
                <w:rFonts w:ascii="ＭＳ 明朝" w:cs="Times New Roman"/>
                <w:spacing w:val="16"/>
              </w:rPr>
            </w:pPr>
            <w:r>
              <w:rPr>
                <w:rFonts w:hint="eastAsia"/>
              </w:rPr>
              <w:t xml:space="preserve">　合計１３４名</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c>
          <w:tcPr>
            <w:tcW w:w="2168" w:type="dxa"/>
            <w:tcBorders>
              <w:top w:val="single" w:sz="18" w:space="0" w:color="000000"/>
              <w:left w:val="single" w:sz="4" w:space="0" w:color="000000"/>
              <w:bottom w:val="nil"/>
              <w:right w:val="single" w:sz="18" w:space="0" w:color="000000"/>
            </w:tcBorders>
          </w:tcPr>
          <w:p w:rsidR="00E6761B" w:rsidRDefault="00E6761B">
            <w:pPr>
              <w:pStyle w:val="a3"/>
              <w:suppressAutoHyphens/>
              <w:kinsoku w:val="0"/>
              <w:wordWrap w:val="0"/>
              <w:autoSpaceDE w:val="0"/>
              <w:autoSpaceDN w:val="0"/>
              <w:spacing w:line="292" w:lineRule="atLeast"/>
              <w:jc w:val="left"/>
              <w:rPr>
                <w:rFonts w:cs="Times New Roman"/>
              </w:rPr>
            </w:pPr>
            <w:r>
              <w:rPr>
                <w:rFonts w:cs="Times New Roman"/>
              </w:rPr>
              <w:t xml:space="preserve"> </w:t>
            </w:r>
          </w:p>
          <w:p w:rsidR="00406981" w:rsidRDefault="00406981">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北側スタンド</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r>
      <w:tr w:rsidR="00E6761B">
        <w:tc>
          <w:tcPr>
            <w:tcW w:w="1686" w:type="dxa"/>
            <w:tcBorders>
              <w:top w:val="single" w:sz="4" w:space="0" w:color="000000"/>
              <w:left w:val="single" w:sz="18" w:space="0" w:color="000000"/>
              <w:bottom w:val="nil"/>
              <w:right w:val="single" w:sz="4" w:space="0" w:color="000000"/>
            </w:tcBorders>
          </w:tcPr>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Ｂグループ</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c>
          <w:tcPr>
            <w:tcW w:w="5422" w:type="dxa"/>
            <w:tcBorders>
              <w:top w:val="single" w:sz="4" w:space="0" w:color="000000"/>
              <w:left w:val="single" w:sz="4" w:space="0" w:color="000000"/>
              <w:bottom w:val="nil"/>
              <w:right w:val="single" w:sz="4" w:space="0" w:color="000000"/>
            </w:tcBorders>
          </w:tcPr>
          <w:p w:rsidR="00E6761B" w:rsidRDefault="00E6761B" w:rsidP="00DE55DC">
            <w:pPr>
              <w:pStyle w:val="a3"/>
              <w:numPr>
                <w:ilvl w:val="0"/>
                <w:numId w:val="1"/>
              </w:numPr>
              <w:suppressAutoHyphens/>
              <w:kinsoku w:val="0"/>
              <w:wordWrap w:val="0"/>
              <w:autoSpaceDE w:val="0"/>
              <w:autoSpaceDN w:val="0"/>
              <w:spacing w:line="292" w:lineRule="atLeast"/>
              <w:jc w:val="left"/>
              <w:rPr>
                <w:rFonts w:ascii="ＭＳ 明朝" w:cs="Times New Roman"/>
                <w:spacing w:val="16"/>
              </w:rPr>
            </w:pPr>
            <w:r>
              <w:rPr>
                <w:rFonts w:hint="eastAsia"/>
              </w:rPr>
              <w:t>ＫＳＧ可部３２，ルネサンスＢＰＴ３０→北側スタンド</w:t>
            </w:r>
          </w:p>
          <w:p w:rsidR="00DE55DC" w:rsidRPr="00DE55DC" w:rsidRDefault="00E6761B" w:rsidP="00DE55DC">
            <w:pPr>
              <w:pStyle w:val="a3"/>
              <w:numPr>
                <w:ilvl w:val="0"/>
                <w:numId w:val="1"/>
              </w:numPr>
              <w:suppressAutoHyphens/>
              <w:kinsoku w:val="0"/>
              <w:wordWrap w:val="0"/>
              <w:autoSpaceDE w:val="0"/>
              <w:autoSpaceDN w:val="0"/>
              <w:spacing w:line="292" w:lineRule="atLeast"/>
              <w:jc w:val="left"/>
              <w:rPr>
                <w:rFonts w:ascii="ＭＳ 明朝" w:cs="Times New Roman"/>
                <w:spacing w:val="16"/>
              </w:rPr>
            </w:pPr>
            <w:r>
              <w:rPr>
                <w:rFonts w:hint="eastAsia"/>
              </w:rPr>
              <w:t xml:space="preserve">ＪＳＳ大州５４，セントラル広島１４→南側スタンド　　　　</w:t>
            </w:r>
          </w:p>
          <w:p w:rsidR="00E6761B" w:rsidRDefault="00E6761B" w:rsidP="00DE55DC">
            <w:pPr>
              <w:pStyle w:val="a3"/>
              <w:suppressAutoHyphens/>
              <w:kinsoku w:val="0"/>
              <w:wordWrap w:val="0"/>
              <w:autoSpaceDE w:val="0"/>
              <w:autoSpaceDN w:val="0"/>
              <w:spacing w:line="292" w:lineRule="atLeast"/>
              <w:ind w:left="360"/>
              <w:jc w:val="left"/>
              <w:rPr>
                <w:rFonts w:ascii="ＭＳ 明朝" w:cs="Times New Roman"/>
                <w:spacing w:val="16"/>
              </w:rPr>
            </w:pPr>
            <w:r>
              <w:rPr>
                <w:rFonts w:hint="eastAsia"/>
              </w:rPr>
              <w:t xml:space="preserve">　　　　</w:t>
            </w:r>
            <w:r w:rsidR="00DE55DC">
              <w:rPr>
                <w:rFonts w:hint="eastAsia"/>
              </w:rPr>
              <w:t xml:space="preserve">　　　　　　　　</w:t>
            </w:r>
            <w:r w:rsidR="00DE55DC">
              <w:t xml:space="preserve"> </w:t>
            </w:r>
            <w:r>
              <w:rPr>
                <w:rFonts w:hint="eastAsia"/>
              </w:rPr>
              <w:t>合計１３０名</w:t>
            </w:r>
          </w:p>
        </w:tc>
        <w:tc>
          <w:tcPr>
            <w:tcW w:w="2168" w:type="dxa"/>
            <w:tcBorders>
              <w:top w:val="single" w:sz="4" w:space="0" w:color="000000"/>
              <w:left w:val="single" w:sz="4" w:space="0" w:color="000000"/>
              <w:bottom w:val="nil"/>
              <w:right w:val="single" w:sz="18" w:space="0" w:color="000000"/>
            </w:tcBorders>
          </w:tcPr>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北側・南側スタンド</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r>
      <w:tr w:rsidR="00E6761B" w:rsidTr="00406981">
        <w:trPr>
          <w:trHeight w:val="1192"/>
        </w:trPr>
        <w:tc>
          <w:tcPr>
            <w:tcW w:w="1686" w:type="dxa"/>
            <w:tcBorders>
              <w:top w:val="single" w:sz="4" w:space="0" w:color="000000"/>
              <w:left w:val="single" w:sz="18" w:space="0" w:color="000000"/>
              <w:bottom w:val="single" w:sz="18" w:space="0" w:color="000000"/>
              <w:right w:val="single" w:sz="4" w:space="0" w:color="000000"/>
            </w:tcBorders>
          </w:tcPr>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Ｃグループ</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c>
          <w:tcPr>
            <w:tcW w:w="5422" w:type="dxa"/>
            <w:tcBorders>
              <w:top w:val="single" w:sz="4" w:space="0" w:color="000000"/>
              <w:left w:val="single" w:sz="4" w:space="0" w:color="000000"/>
              <w:bottom w:val="single" w:sz="18" w:space="0" w:color="000000"/>
              <w:right w:val="single" w:sz="4" w:space="0" w:color="000000"/>
            </w:tcBorders>
          </w:tcPr>
          <w:p w:rsidR="00DE55DC" w:rsidRDefault="00E6761B">
            <w:pPr>
              <w:pStyle w:val="a3"/>
              <w:suppressAutoHyphens/>
              <w:kinsoku w:val="0"/>
              <w:wordWrap w:val="0"/>
              <w:autoSpaceDE w:val="0"/>
              <w:autoSpaceDN w:val="0"/>
              <w:spacing w:line="292" w:lineRule="atLeast"/>
              <w:jc w:val="left"/>
            </w:pPr>
            <w:r>
              <w:rPr>
                <w:rFonts w:hint="eastAsia"/>
              </w:rPr>
              <w:t xml:space="preserve">フジタＤＣ２２，ＪＳＳ広島３３，長束ＳＳ３３ルネサンス緑井２０，ＳＡ広島１２，中水教１２　　　　　　　　　　　　</w:t>
            </w:r>
          </w:p>
          <w:p w:rsidR="00E6761B" w:rsidRDefault="00E6761B" w:rsidP="00DE55DC">
            <w:pPr>
              <w:pStyle w:val="a3"/>
              <w:suppressAutoHyphens/>
              <w:kinsoku w:val="0"/>
              <w:wordWrap w:val="0"/>
              <w:autoSpaceDE w:val="0"/>
              <w:autoSpaceDN w:val="0"/>
              <w:spacing w:line="292" w:lineRule="atLeast"/>
              <w:ind w:firstLineChars="1200" w:firstLine="2904"/>
              <w:jc w:val="left"/>
              <w:rPr>
                <w:rFonts w:ascii="ＭＳ 明朝" w:cs="Times New Roman"/>
                <w:spacing w:val="16"/>
              </w:rPr>
            </w:pPr>
            <w:r>
              <w:rPr>
                <w:rFonts w:hint="eastAsia"/>
              </w:rPr>
              <w:t xml:space="preserve">　　合計１３２名</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c>
          <w:tcPr>
            <w:tcW w:w="2168" w:type="dxa"/>
            <w:tcBorders>
              <w:top w:val="single" w:sz="4" w:space="0" w:color="000000"/>
              <w:left w:val="single" w:sz="4" w:space="0" w:color="000000"/>
              <w:bottom w:val="single" w:sz="18" w:space="0" w:color="000000"/>
              <w:right w:val="single" w:sz="18" w:space="0" w:color="000000"/>
            </w:tcBorders>
          </w:tcPr>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r>
              <w:rPr>
                <w:rFonts w:hint="eastAsia"/>
              </w:rPr>
              <w:t>南側スタンド</w:t>
            </w:r>
          </w:p>
          <w:p w:rsidR="00E6761B" w:rsidRDefault="00E6761B">
            <w:pPr>
              <w:pStyle w:val="a3"/>
              <w:suppressAutoHyphens/>
              <w:kinsoku w:val="0"/>
              <w:wordWrap w:val="0"/>
              <w:autoSpaceDE w:val="0"/>
              <w:autoSpaceDN w:val="0"/>
              <w:spacing w:line="292" w:lineRule="atLeast"/>
              <w:jc w:val="left"/>
              <w:rPr>
                <w:rFonts w:ascii="ＭＳ 明朝" w:cs="Times New Roman"/>
                <w:spacing w:val="16"/>
              </w:rPr>
            </w:pPr>
          </w:p>
        </w:tc>
      </w:tr>
    </w:tbl>
    <w:p w:rsidR="00E6761B" w:rsidRDefault="00E6761B">
      <w:pPr>
        <w:pStyle w:val="a3"/>
        <w:adjustRightInd/>
        <w:ind w:left="482"/>
        <w:rPr>
          <w:rFonts w:ascii="ＭＳ 明朝" w:cs="Times New Roman"/>
          <w:spacing w:val="16"/>
        </w:rPr>
      </w:pPr>
    </w:p>
    <w:p w:rsidR="00E6761B" w:rsidRDefault="00E6761B">
      <w:pPr>
        <w:suppressAutoHyphens w:val="0"/>
        <w:kinsoku/>
        <w:wordWrap/>
        <w:autoSpaceDE/>
        <w:autoSpaceDN/>
        <w:adjustRightInd/>
        <w:spacing w:line="212" w:lineRule="exact"/>
        <w:jc w:val="both"/>
        <w:rPr>
          <w:rFonts w:ascii="ＭＳ 明朝" w:cs="Times New Roman"/>
          <w:spacing w:val="16"/>
        </w:rPr>
      </w:pPr>
      <w:r>
        <w:rPr>
          <w:rFonts w:hint="eastAsia"/>
          <w:b/>
          <w:bCs/>
        </w:rPr>
        <w:t>（体調記録表</w:t>
      </w:r>
      <w:r w:rsidR="00602C8D">
        <w:rPr>
          <w:rFonts w:hint="eastAsia"/>
          <w:b/>
          <w:bCs/>
        </w:rPr>
        <w:t>、同意書、</w:t>
      </w:r>
      <w:r>
        <w:rPr>
          <w:rFonts w:hint="eastAsia"/>
          <w:b/>
          <w:bCs/>
        </w:rPr>
        <w:t>行動履歴書について）</w:t>
      </w:r>
    </w:p>
    <w:p w:rsidR="00E6761B" w:rsidRDefault="00E6761B" w:rsidP="00FC4F11">
      <w:pPr>
        <w:suppressAutoHyphens w:val="0"/>
        <w:kinsoku/>
        <w:wordWrap/>
        <w:autoSpaceDE/>
        <w:autoSpaceDN/>
        <w:adjustRightInd/>
        <w:spacing w:line="212" w:lineRule="exact"/>
        <w:ind w:left="242" w:hangingChars="100" w:hanging="242"/>
        <w:jc w:val="both"/>
        <w:rPr>
          <w:rFonts w:ascii="ＭＳ 明朝" w:cs="Times New Roman"/>
          <w:spacing w:val="16"/>
        </w:rPr>
      </w:pPr>
      <w:r>
        <w:rPr>
          <w:rFonts w:hint="eastAsia"/>
        </w:rPr>
        <w:t xml:space="preserve">　</w:t>
      </w:r>
      <w:r w:rsidR="00FC4F11">
        <w:rPr>
          <w:rFonts w:hint="eastAsia"/>
        </w:rPr>
        <w:t xml:space="preserve">　</w:t>
      </w:r>
      <w:r>
        <w:rPr>
          <w:rFonts w:hint="eastAsia"/>
        </w:rPr>
        <w:t>体調記録表、</w:t>
      </w:r>
      <w:r w:rsidR="00602C8D">
        <w:rPr>
          <w:rFonts w:hint="eastAsia"/>
        </w:rPr>
        <w:t>同意書、</w:t>
      </w:r>
      <w:r>
        <w:rPr>
          <w:rFonts w:hint="eastAsia"/>
        </w:rPr>
        <w:t>行動履歴書は大会参加者全員に増し刷りして配布してください。体調記録表、</w:t>
      </w:r>
      <w:r w:rsidR="00602C8D">
        <w:rPr>
          <w:rFonts w:hint="eastAsia"/>
        </w:rPr>
        <w:t>同意書は</w:t>
      </w:r>
      <w:r>
        <w:rPr>
          <w:rFonts w:hint="eastAsia"/>
        </w:rPr>
        <w:t>責任者</w:t>
      </w:r>
      <w:r w:rsidR="00735964">
        <w:rPr>
          <w:rFonts w:hint="eastAsia"/>
        </w:rPr>
        <w:t>に提出させ</w:t>
      </w:r>
      <w:r>
        <w:rPr>
          <w:rFonts w:hint="eastAsia"/>
        </w:rPr>
        <w:t>保管して</w:t>
      </w:r>
      <w:r w:rsidR="00735964">
        <w:rPr>
          <w:rFonts w:hint="eastAsia"/>
        </w:rPr>
        <w:t>おいて</w:t>
      </w:r>
      <w:r>
        <w:rPr>
          <w:rFonts w:hint="eastAsia"/>
        </w:rPr>
        <w:t>ください。行動履歴書は、各自</w:t>
      </w:r>
      <w:r w:rsidR="00FC4F11">
        <w:rPr>
          <w:rFonts w:hint="eastAsia"/>
        </w:rPr>
        <w:t>が</w:t>
      </w:r>
      <w:r>
        <w:rPr>
          <w:rFonts w:hint="eastAsia"/>
        </w:rPr>
        <w:t>記入</w:t>
      </w:r>
      <w:r w:rsidR="00FC4F11">
        <w:rPr>
          <w:rFonts w:hint="eastAsia"/>
        </w:rPr>
        <w:t>して</w:t>
      </w:r>
      <w:r>
        <w:rPr>
          <w:rFonts w:hint="eastAsia"/>
        </w:rPr>
        <w:t>保管</w:t>
      </w:r>
      <w:r w:rsidR="00FC4F11">
        <w:rPr>
          <w:rFonts w:hint="eastAsia"/>
        </w:rPr>
        <w:t>しておくように伝えて</w:t>
      </w:r>
      <w:r>
        <w:rPr>
          <w:rFonts w:hint="eastAsia"/>
        </w:rPr>
        <w:t>ください。</w:t>
      </w:r>
    </w:p>
    <w:p w:rsidR="00E6761B" w:rsidRDefault="00E6761B">
      <w:pPr>
        <w:suppressAutoHyphens w:val="0"/>
        <w:kinsoku/>
        <w:wordWrap/>
        <w:autoSpaceDE/>
        <w:autoSpaceDN/>
        <w:adjustRightInd/>
        <w:spacing w:line="212" w:lineRule="exact"/>
        <w:jc w:val="both"/>
        <w:rPr>
          <w:rFonts w:ascii="ＭＳ 明朝" w:cs="Times New Roman"/>
          <w:spacing w:val="16"/>
        </w:rPr>
      </w:pPr>
    </w:p>
    <w:p w:rsidR="00E6761B" w:rsidRDefault="00E6761B">
      <w:pPr>
        <w:suppressAutoHyphens w:val="0"/>
        <w:kinsoku/>
        <w:wordWrap/>
        <w:autoSpaceDE/>
        <w:autoSpaceDN/>
        <w:adjustRightInd/>
        <w:spacing w:line="212" w:lineRule="exact"/>
        <w:jc w:val="both"/>
        <w:rPr>
          <w:rFonts w:ascii="ＭＳ 明朝" w:cs="Times New Roman"/>
          <w:spacing w:val="16"/>
        </w:rPr>
      </w:pPr>
      <w:r>
        <w:rPr>
          <w:rFonts w:hint="eastAsia"/>
          <w:b/>
          <w:bCs/>
        </w:rPr>
        <w:t>（チーム体調管理報告</w:t>
      </w:r>
      <w:r w:rsidR="00FC4F11">
        <w:rPr>
          <w:rFonts w:hint="eastAsia"/>
          <w:b/>
          <w:bCs/>
        </w:rPr>
        <w:t>用紙</w:t>
      </w:r>
      <w:r>
        <w:rPr>
          <w:rFonts w:hint="eastAsia"/>
          <w:b/>
          <w:bCs/>
        </w:rPr>
        <w:t>の提出について）</w:t>
      </w:r>
    </w:p>
    <w:p w:rsidR="00E6761B" w:rsidRDefault="00E6761B" w:rsidP="00FC4F11">
      <w:pPr>
        <w:suppressAutoHyphens w:val="0"/>
        <w:kinsoku/>
        <w:wordWrap/>
        <w:autoSpaceDE/>
        <w:autoSpaceDN/>
        <w:adjustRightInd/>
        <w:spacing w:line="212" w:lineRule="exact"/>
        <w:ind w:left="242" w:hangingChars="100" w:hanging="242"/>
        <w:jc w:val="both"/>
        <w:rPr>
          <w:rFonts w:ascii="ＭＳ 明朝" w:cs="Times New Roman"/>
          <w:spacing w:val="16"/>
        </w:rPr>
      </w:pPr>
      <w:r>
        <w:rPr>
          <w:rFonts w:hint="eastAsia"/>
        </w:rPr>
        <w:t xml:space="preserve">　</w:t>
      </w:r>
      <w:r w:rsidR="00FC4F11">
        <w:rPr>
          <w:rFonts w:hint="eastAsia"/>
        </w:rPr>
        <w:t xml:space="preserve">　</w:t>
      </w:r>
      <w:r>
        <w:rPr>
          <w:rFonts w:hint="eastAsia"/>
        </w:rPr>
        <w:t>各団体の責任者は、所定の用紙にチーム参加者の体調を記入して会場入場時にスタンド入り口受付へ提出してください。</w:t>
      </w:r>
    </w:p>
    <w:p w:rsidR="00406981" w:rsidRDefault="00406981">
      <w:pPr>
        <w:suppressAutoHyphens w:val="0"/>
        <w:kinsoku/>
        <w:wordWrap/>
        <w:autoSpaceDE/>
        <w:autoSpaceDN/>
        <w:adjustRightInd/>
        <w:spacing w:line="212" w:lineRule="exact"/>
        <w:jc w:val="both"/>
        <w:rPr>
          <w:rFonts w:ascii="ＭＳ 明朝" w:cs="Times New Roman"/>
          <w:spacing w:val="16"/>
        </w:rPr>
      </w:pPr>
    </w:p>
    <w:p w:rsidR="00406981" w:rsidRDefault="00406981">
      <w:pPr>
        <w:suppressAutoHyphens w:val="0"/>
        <w:kinsoku/>
        <w:wordWrap/>
        <w:autoSpaceDE/>
        <w:autoSpaceDN/>
        <w:adjustRightInd/>
        <w:spacing w:line="212" w:lineRule="exact"/>
        <w:jc w:val="both"/>
        <w:rPr>
          <w:rFonts w:ascii="ＭＳ 明朝" w:cs="Times New Roman"/>
          <w:spacing w:val="16"/>
        </w:rPr>
      </w:pPr>
    </w:p>
    <w:p w:rsidR="00406981" w:rsidRDefault="00406981">
      <w:pPr>
        <w:suppressAutoHyphens w:val="0"/>
        <w:kinsoku/>
        <w:wordWrap/>
        <w:autoSpaceDE/>
        <w:autoSpaceDN/>
        <w:adjustRightInd/>
        <w:spacing w:line="212" w:lineRule="exact"/>
        <w:jc w:val="both"/>
        <w:rPr>
          <w:rFonts w:ascii="ＭＳ 明朝" w:cs="Times New Roman"/>
          <w:spacing w:val="16"/>
        </w:rPr>
      </w:pPr>
    </w:p>
    <w:p w:rsidR="00E6761B" w:rsidRDefault="00E6761B">
      <w:pPr>
        <w:suppressAutoHyphens w:val="0"/>
        <w:kinsoku/>
        <w:wordWrap/>
        <w:autoSpaceDE/>
        <w:autoSpaceDN/>
        <w:adjustRightInd/>
        <w:spacing w:line="212" w:lineRule="exact"/>
        <w:jc w:val="both"/>
        <w:rPr>
          <w:rFonts w:ascii="ＭＳ 明朝" w:cs="Times New Roman"/>
          <w:spacing w:val="16"/>
        </w:rPr>
      </w:pPr>
      <w:r>
        <w:rPr>
          <w:rFonts w:hint="eastAsia"/>
          <w:b/>
          <w:bCs/>
        </w:rPr>
        <w:t>（マスク、荷物の管理のお願い）</w:t>
      </w:r>
    </w:p>
    <w:p w:rsidR="00E6761B" w:rsidRDefault="00E6761B">
      <w:pPr>
        <w:suppressAutoHyphens w:val="0"/>
        <w:kinsoku/>
        <w:wordWrap/>
        <w:autoSpaceDE/>
        <w:autoSpaceDN/>
        <w:adjustRightInd/>
        <w:spacing w:line="212" w:lineRule="exact"/>
        <w:jc w:val="both"/>
        <w:rPr>
          <w:rFonts w:ascii="ＭＳ 明朝" w:cs="Times New Roman"/>
          <w:spacing w:val="16"/>
        </w:rPr>
      </w:pPr>
      <w:r>
        <w:rPr>
          <w:rFonts w:hint="eastAsia"/>
        </w:rPr>
        <w:t xml:space="preserve">　</w:t>
      </w:r>
      <w:r w:rsidR="00B24A45">
        <w:rPr>
          <w:rFonts w:hint="eastAsia"/>
        </w:rPr>
        <w:t>招集</w:t>
      </w:r>
      <w:r>
        <w:rPr>
          <w:rFonts w:hint="eastAsia"/>
        </w:rPr>
        <w:t>場所までは、マスクを着用してください。荷物は更衣室に置かないでください。荷物は、１００ｍ以上の種目では、第２</w:t>
      </w:r>
      <w:r w:rsidR="00B24A45">
        <w:rPr>
          <w:rFonts w:hint="eastAsia"/>
        </w:rPr>
        <w:t>招集</w:t>
      </w:r>
      <w:r>
        <w:rPr>
          <w:rFonts w:hint="eastAsia"/>
        </w:rPr>
        <w:t>場所に置いてください。５０ｍの種目の時は、男女更衣室の前に荷物置き場を設置するのでそこに置いてください。</w:t>
      </w:r>
    </w:p>
    <w:p w:rsidR="00E6761B" w:rsidRDefault="00E6761B">
      <w:pPr>
        <w:suppressAutoHyphens w:val="0"/>
        <w:kinsoku/>
        <w:wordWrap/>
        <w:autoSpaceDE/>
        <w:autoSpaceDN/>
        <w:adjustRightInd/>
        <w:spacing w:line="212" w:lineRule="exact"/>
        <w:jc w:val="both"/>
        <w:rPr>
          <w:rFonts w:ascii="ＭＳ 明朝" w:cs="Times New Roman"/>
          <w:spacing w:val="16"/>
        </w:rPr>
      </w:pPr>
    </w:p>
    <w:p w:rsidR="00406981" w:rsidRDefault="00406981">
      <w:pPr>
        <w:suppressAutoHyphens w:val="0"/>
        <w:kinsoku/>
        <w:wordWrap/>
        <w:autoSpaceDE/>
        <w:autoSpaceDN/>
        <w:adjustRightInd/>
        <w:spacing w:line="212" w:lineRule="exact"/>
        <w:jc w:val="both"/>
        <w:rPr>
          <w:u w:val="thick" w:color="000000"/>
        </w:rPr>
      </w:pPr>
    </w:p>
    <w:p w:rsidR="00E6761B" w:rsidRDefault="00E6761B">
      <w:pPr>
        <w:suppressAutoHyphens w:val="0"/>
        <w:kinsoku/>
        <w:wordWrap/>
        <w:autoSpaceDE/>
        <w:autoSpaceDN/>
        <w:adjustRightInd/>
        <w:spacing w:line="212" w:lineRule="exact"/>
        <w:jc w:val="both"/>
        <w:rPr>
          <w:rFonts w:ascii="ＭＳ 明朝" w:cs="Times New Roman"/>
          <w:spacing w:val="16"/>
        </w:rPr>
      </w:pPr>
      <w:r>
        <w:rPr>
          <w:rFonts w:hint="eastAsia"/>
          <w:u w:val="thick" w:color="000000"/>
        </w:rPr>
        <w:t xml:space="preserve">　新型コロナウイルスへの対策について</w:t>
      </w:r>
    </w:p>
    <w:p w:rsidR="00E6761B" w:rsidRDefault="00E6761B">
      <w:pPr>
        <w:suppressAutoHyphens w:val="0"/>
        <w:kinsoku/>
        <w:wordWrap/>
        <w:autoSpaceDE/>
        <w:autoSpaceDN/>
        <w:adjustRightInd/>
        <w:spacing w:line="212" w:lineRule="exact"/>
        <w:jc w:val="both"/>
        <w:rPr>
          <w:rFonts w:ascii="ＭＳ 明朝" w:cs="Times New Roman"/>
          <w:spacing w:val="16"/>
        </w:rPr>
      </w:pPr>
    </w:p>
    <w:p w:rsidR="00E6761B" w:rsidRDefault="00E6761B">
      <w:pPr>
        <w:suppressAutoHyphens w:val="0"/>
        <w:kinsoku/>
        <w:wordWrap/>
        <w:autoSpaceDE/>
        <w:autoSpaceDN/>
        <w:adjustRightInd/>
        <w:spacing w:line="212" w:lineRule="exact"/>
        <w:ind w:firstLine="722"/>
        <w:jc w:val="both"/>
        <w:rPr>
          <w:rFonts w:ascii="ＭＳ 明朝" w:cs="Times New Roman"/>
          <w:spacing w:val="16"/>
        </w:rPr>
      </w:pPr>
      <w:r>
        <w:rPr>
          <w:rFonts w:hint="eastAsia"/>
        </w:rPr>
        <w:t>（１）以下の事項に該当する場合は，自主的に参加を見合わせること。</w:t>
      </w:r>
    </w:p>
    <w:p w:rsidR="00E6761B" w:rsidRDefault="00E6761B" w:rsidP="00042020">
      <w:pPr>
        <w:suppressAutoHyphens w:val="0"/>
        <w:kinsoku/>
        <w:wordWrap/>
        <w:autoSpaceDE/>
        <w:autoSpaceDN/>
        <w:adjustRightInd/>
        <w:spacing w:line="212" w:lineRule="exact"/>
        <w:ind w:leftChars="600" w:left="1452"/>
        <w:rPr>
          <w:rFonts w:ascii="ＭＳ 明朝" w:cs="Times New Roman"/>
          <w:spacing w:val="16"/>
        </w:rPr>
      </w:pPr>
      <w:r>
        <w:rPr>
          <w:rFonts w:hint="eastAsia"/>
        </w:rPr>
        <w:t>①体調がよくない場合。</w:t>
      </w:r>
      <w:r>
        <w:rPr>
          <w:rFonts w:cs="Times New Roman"/>
        </w:rPr>
        <w:t xml:space="preserve"> </w:t>
      </w:r>
      <w:r>
        <w:rPr>
          <w:rFonts w:hint="eastAsia"/>
        </w:rPr>
        <w:t>（例</w:t>
      </w:r>
      <w:r>
        <w:rPr>
          <w:rFonts w:cs="Times New Roman"/>
        </w:rPr>
        <w:t>:</w:t>
      </w:r>
      <w:r>
        <w:rPr>
          <w:rFonts w:hint="eastAsia"/>
        </w:rPr>
        <w:t>発熱・咳・咽頭痛などの症状がある場合）</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042020">
        <w:rPr>
          <w:rFonts w:cs="Times New Roman"/>
        </w:rPr>
        <w:t xml:space="preserve">　</w:t>
      </w:r>
      <w:r>
        <w:rPr>
          <w:rFonts w:hint="eastAsia"/>
        </w:rPr>
        <w:t>②同居家族や身近な知人に感染が疑われる方がいる場合。</w:t>
      </w:r>
    </w:p>
    <w:p w:rsidR="00E6761B" w:rsidRDefault="00E6761B" w:rsidP="00042020">
      <w:pPr>
        <w:suppressAutoHyphens w:val="0"/>
        <w:kinsoku/>
        <w:wordWrap/>
        <w:autoSpaceDE/>
        <w:autoSpaceDN/>
        <w:adjustRightInd/>
        <w:spacing w:line="212" w:lineRule="exact"/>
        <w:ind w:left="1694" w:hangingChars="700" w:hanging="1694"/>
        <w:jc w:val="both"/>
        <w:rPr>
          <w:rFonts w:ascii="ＭＳ 明朝" w:cs="Times New Roman"/>
          <w:spacing w:val="16"/>
        </w:rPr>
      </w:pPr>
      <w:r>
        <w:rPr>
          <w:rFonts w:cs="Times New Roman"/>
        </w:rPr>
        <w:t xml:space="preserve">      </w:t>
      </w:r>
      <w:r>
        <w:rPr>
          <w:rFonts w:hint="eastAsia"/>
        </w:rPr>
        <w:t xml:space="preserve">　　　③過去</w:t>
      </w:r>
      <w:r>
        <w:rPr>
          <w:rFonts w:cs="Times New Roman"/>
        </w:rPr>
        <w:t>14</w:t>
      </w:r>
      <w:r>
        <w:rPr>
          <w:rFonts w:hint="eastAsia"/>
        </w:rPr>
        <w:t xml:space="preserve">日以内に政府から入国制限，入国後の観察期間を必要とされてい　　　　　　</w:t>
      </w:r>
      <w:r w:rsidR="00406981">
        <w:rPr>
          <w:rFonts w:hint="eastAsia"/>
        </w:rPr>
        <w:t xml:space="preserve">　　</w:t>
      </w:r>
      <w:bookmarkStart w:id="0" w:name="_GoBack"/>
      <w:bookmarkEnd w:id="0"/>
      <w:r>
        <w:rPr>
          <w:rFonts w:hint="eastAsia"/>
        </w:rPr>
        <w:t>る国，地域等への渡航又は当該在住者との濃厚接触がある場合。</w:t>
      </w:r>
    </w:p>
    <w:p w:rsidR="00E6761B" w:rsidRDefault="00E6761B">
      <w:pPr>
        <w:suppressAutoHyphens w:val="0"/>
        <w:kinsoku/>
        <w:wordWrap/>
        <w:autoSpaceDE/>
        <w:autoSpaceDN/>
        <w:adjustRightInd/>
        <w:spacing w:line="212" w:lineRule="exact"/>
        <w:ind w:firstLine="722"/>
        <w:jc w:val="both"/>
        <w:rPr>
          <w:rFonts w:ascii="ＭＳ 明朝" w:cs="Times New Roman"/>
          <w:spacing w:val="16"/>
        </w:rPr>
      </w:pPr>
      <w:r>
        <w:rPr>
          <w:rFonts w:hint="eastAsia"/>
        </w:rPr>
        <w:t>（２）本大会に参加する場合は必ず保護者の同意を得ること。</w:t>
      </w:r>
    </w:p>
    <w:p w:rsidR="00E6761B" w:rsidRDefault="00E6761B" w:rsidP="00406981">
      <w:pPr>
        <w:suppressAutoHyphens w:val="0"/>
        <w:kinsoku/>
        <w:wordWrap/>
        <w:autoSpaceDE/>
        <w:autoSpaceDN/>
        <w:adjustRightInd/>
        <w:spacing w:line="212" w:lineRule="exact"/>
        <w:ind w:leftChars="300" w:left="1452" w:hangingChars="300" w:hanging="726"/>
        <w:jc w:val="both"/>
        <w:rPr>
          <w:rFonts w:ascii="ＭＳ 明朝" w:cs="Times New Roman"/>
          <w:spacing w:val="16"/>
        </w:rPr>
      </w:pPr>
      <w:r>
        <w:rPr>
          <w:rFonts w:hint="eastAsia"/>
        </w:rPr>
        <w:t>（３）マスクを持参すること。場内移動時や着替え時，練習や競技を行っていな</w:t>
      </w:r>
      <w:r w:rsidR="00406981">
        <w:rPr>
          <w:rFonts w:hint="eastAsia"/>
        </w:rPr>
        <w:t xml:space="preserve">　</w:t>
      </w:r>
      <w:r>
        <w:rPr>
          <w:rFonts w:hint="eastAsia"/>
        </w:rPr>
        <w:t>い時，その他会話をする際にはマスクを着用すること。</w:t>
      </w:r>
    </w:p>
    <w:p w:rsidR="00E6761B" w:rsidRDefault="00E6761B">
      <w:pPr>
        <w:suppressAutoHyphens w:val="0"/>
        <w:kinsoku/>
        <w:wordWrap/>
        <w:autoSpaceDE/>
        <w:autoSpaceDN/>
        <w:adjustRightInd/>
        <w:spacing w:line="212" w:lineRule="exact"/>
        <w:ind w:firstLine="722"/>
        <w:jc w:val="both"/>
        <w:rPr>
          <w:rFonts w:ascii="ＭＳ 明朝" w:cs="Times New Roman"/>
          <w:spacing w:val="16"/>
        </w:rPr>
      </w:pPr>
      <w:r>
        <w:rPr>
          <w:rFonts w:hint="eastAsia"/>
        </w:rPr>
        <w:t>（４）こまめな手洗い，アルコール等による手指消毒を実施すること。</w:t>
      </w:r>
    </w:p>
    <w:p w:rsidR="00406981" w:rsidRDefault="00E6761B" w:rsidP="00406981">
      <w:pPr>
        <w:suppressAutoHyphens w:val="0"/>
        <w:kinsoku/>
        <w:wordWrap/>
        <w:autoSpaceDE/>
        <w:autoSpaceDN/>
        <w:adjustRightInd/>
        <w:spacing w:line="212" w:lineRule="exact"/>
        <w:ind w:leftChars="100" w:left="242" w:firstLineChars="200" w:firstLine="484"/>
        <w:jc w:val="both"/>
      </w:pPr>
      <w:r>
        <w:rPr>
          <w:rFonts w:hint="eastAsia"/>
        </w:rPr>
        <w:t>（５）他の参加者，主催者スタッフ等との距離（できるだけ２ｍ以上）を確保す</w:t>
      </w:r>
    </w:p>
    <w:p w:rsidR="00E6761B" w:rsidRDefault="00E6761B" w:rsidP="00406981">
      <w:pPr>
        <w:suppressAutoHyphens w:val="0"/>
        <w:kinsoku/>
        <w:wordWrap/>
        <w:autoSpaceDE/>
        <w:autoSpaceDN/>
        <w:adjustRightInd/>
        <w:spacing w:line="212" w:lineRule="exact"/>
        <w:ind w:leftChars="100" w:left="242" w:firstLineChars="500" w:firstLine="1210"/>
        <w:jc w:val="both"/>
        <w:rPr>
          <w:rFonts w:ascii="ＭＳ 明朝" w:cs="Times New Roman"/>
          <w:spacing w:val="16"/>
        </w:rPr>
      </w:pPr>
      <w:r>
        <w:rPr>
          <w:rFonts w:hint="eastAsia"/>
        </w:rPr>
        <w:t>ること。</w:t>
      </w:r>
    </w:p>
    <w:p w:rsidR="00E6761B" w:rsidRDefault="00E6761B">
      <w:pPr>
        <w:suppressAutoHyphens w:val="0"/>
        <w:kinsoku/>
        <w:wordWrap/>
        <w:autoSpaceDE/>
        <w:autoSpaceDN/>
        <w:adjustRightInd/>
        <w:spacing w:line="212" w:lineRule="exact"/>
        <w:ind w:firstLine="722"/>
        <w:jc w:val="both"/>
        <w:rPr>
          <w:rFonts w:ascii="ＭＳ 明朝" w:cs="Times New Roman"/>
          <w:spacing w:val="16"/>
        </w:rPr>
      </w:pPr>
      <w:r>
        <w:rPr>
          <w:rFonts w:hint="eastAsia"/>
        </w:rPr>
        <w:t>（６）大会中に大きな声での会話，応援等をしないこと。</w:t>
      </w:r>
    </w:p>
    <w:p w:rsidR="00042020" w:rsidRDefault="00E6761B">
      <w:pPr>
        <w:suppressAutoHyphens w:val="0"/>
        <w:kinsoku/>
        <w:wordWrap/>
        <w:autoSpaceDE/>
        <w:autoSpaceDN/>
        <w:adjustRightInd/>
        <w:spacing w:line="212" w:lineRule="exact"/>
        <w:ind w:firstLine="722"/>
        <w:jc w:val="both"/>
        <w:rPr>
          <w:rFonts w:hint="eastAsia"/>
        </w:rPr>
      </w:pPr>
      <w:r>
        <w:rPr>
          <w:rFonts w:hint="eastAsia"/>
        </w:rPr>
        <w:t>（７）握手，ハイタッチなどの接触を避けること。</w:t>
      </w:r>
    </w:p>
    <w:p w:rsidR="00E6761B" w:rsidRDefault="00E6761B" w:rsidP="00042020">
      <w:pPr>
        <w:suppressAutoHyphens w:val="0"/>
        <w:kinsoku/>
        <w:wordWrap/>
        <w:autoSpaceDE/>
        <w:autoSpaceDN/>
        <w:adjustRightInd/>
        <w:spacing w:line="212" w:lineRule="exact"/>
        <w:ind w:leftChars="300" w:left="1452" w:hangingChars="300" w:hanging="726"/>
        <w:jc w:val="both"/>
        <w:rPr>
          <w:rFonts w:ascii="ＭＳ 明朝" w:cs="Times New Roman"/>
          <w:spacing w:val="16"/>
        </w:rPr>
      </w:pPr>
      <w:r>
        <w:rPr>
          <w:rFonts w:hint="eastAsia"/>
        </w:rPr>
        <w:t>（８</w:t>
      </w:r>
      <w:r w:rsidR="00406981">
        <w:t xml:space="preserve"> </w:t>
      </w:r>
      <w:r>
        <w:rPr>
          <w:rFonts w:hint="eastAsia"/>
        </w:rPr>
        <w:t>）感染防止対策として，各レーンに衣類等を入れるためのかごは設置しない。</w:t>
      </w:r>
      <w:r>
        <w:rPr>
          <w:rFonts w:cs="Times New Roman"/>
        </w:rPr>
        <w:t xml:space="preserve">           </w:t>
      </w:r>
      <w:r w:rsidR="00406981">
        <w:rPr>
          <w:rFonts w:cs="Times New Roman"/>
        </w:rPr>
        <w:t xml:space="preserve">  </w:t>
      </w:r>
      <w:r>
        <w:rPr>
          <w:rFonts w:hint="eastAsia"/>
        </w:rPr>
        <w:t>チームのユニフォーム等を着用したままスタート位置まで入場する場合</w:t>
      </w:r>
      <w:r w:rsidR="00406981">
        <w:t xml:space="preserve">               </w:t>
      </w:r>
      <w:r>
        <w:rPr>
          <w:rFonts w:hint="eastAsia"/>
        </w:rPr>
        <w:t>は，それらを管理するための袋を各自準備すること。</w:t>
      </w:r>
    </w:p>
    <w:p w:rsidR="00406981" w:rsidRDefault="00E6761B">
      <w:pPr>
        <w:suppressAutoHyphens w:val="0"/>
        <w:kinsoku/>
        <w:wordWrap/>
        <w:autoSpaceDE/>
        <w:autoSpaceDN/>
        <w:adjustRightInd/>
        <w:spacing w:line="212" w:lineRule="exact"/>
        <w:ind w:firstLine="600"/>
        <w:jc w:val="both"/>
      </w:pPr>
      <w:r>
        <w:rPr>
          <w:rFonts w:cs="Times New Roman"/>
        </w:rPr>
        <w:t xml:space="preserve"> </w:t>
      </w:r>
      <w:r>
        <w:rPr>
          <w:rFonts w:hint="eastAsia"/>
        </w:rPr>
        <w:t>（９）感染防止のために主催者が決めたその他の措置の遵守，主催者の指示に従</w:t>
      </w:r>
    </w:p>
    <w:p w:rsidR="00E6761B" w:rsidRDefault="00E6761B" w:rsidP="00406981">
      <w:pPr>
        <w:suppressAutoHyphens w:val="0"/>
        <w:kinsoku/>
        <w:wordWrap/>
        <w:autoSpaceDE/>
        <w:autoSpaceDN/>
        <w:adjustRightInd/>
        <w:spacing w:line="212" w:lineRule="exact"/>
        <w:ind w:firstLineChars="600" w:firstLine="1452"/>
        <w:jc w:val="both"/>
        <w:rPr>
          <w:rFonts w:ascii="ＭＳ 明朝" w:cs="Times New Roman"/>
          <w:spacing w:val="16"/>
        </w:rPr>
      </w:pPr>
      <w:r>
        <w:rPr>
          <w:rFonts w:hint="eastAsia"/>
        </w:rPr>
        <w:t>うこと。</w:t>
      </w:r>
    </w:p>
    <w:p w:rsidR="00406981" w:rsidRDefault="00E6761B">
      <w:pPr>
        <w:suppressAutoHyphens w:val="0"/>
        <w:kinsoku/>
        <w:wordWrap/>
        <w:autoSpaceDE/>
        <w:autoSpaceDN/>
        <w:adjustRightInd/>
        <w:spacing w:line="212" w:lineRule="exact"/>
        <w:ind w:firstLine="600"/>
        <w:jc w:val="both"/>
      </w:pPr>
      <w:r>
        <w:rPr>
          <w:rFonts w:cs="Times New Roman"/>
        </w:rPr>
        <w:t xml:space="preserve"> </w:t>
      </w:r>
      <w:r>
        <w:rPr>
          <w:rFonts w:hint="eastAsia"/>
        </w:rPr>
        <w:t>（</w:t>
      </w:r>
      <w:r>
        <w:rPr>
          <w:rFonts w:cs="Times New Roman"/>
        </w:rPr>
        <w:t>10</w:t>
      </w:r>
      <w:r>
        <w:rPr>
          <w:rFonts w:hint="eastAsia"/>
        </w:rPr>
        <w:t>）大会終了後２週間以内に新型コロナウイルス感染症を発症した場合は，主</w:t>
      </w:r>
    </w:p>
    <w:p w:rsidR="00E6761B" w:rsidRDefault="00E6761B" w:rsidP="00406981">
      <w:pPr>
        <w:suppressAutoHyphens w:val="0"/>
        <w:kinsoku/>
        <w:wordWrap/>
        <w:autoSpaceDE/>
        <w:autoSpaceDN/>
        <w:adjustRightInd/>
        <w:spacing w:line="212" w:lineRule="exact"/>
        <w:ind w:firstLineChars="600" w:firstLine="1452"/>
        <w:jc w:val="both"/>
        <w:rPr>
          <w:rFonts w:ascii="ＭＳ 明朝" w:cs="Times New Roman"/>
          <w:spacing w:val="16"/>
        </w:rPr>
      </w:pPr>
      <w:r>
        <w:rPr>
          <w:rFonts w:hint="eastAsia"/>
        </w:rPr>
        <w:t>催者に対して速やかに濃厚接触者の有無等について報告すること。</w:t>
      </w:r>
    </w:p>
    <w:p w:rsidR="00E6761B" w:rsidRDefault="00E6761B">
      <w:pPr>
        <w:suppressAutoHyphens w:val="0"/>
        <w:kinsoku/>
        <w:wordWrap/>
        <w:autoSpaceDE/>
        <w:autoSpaceDN/>
        <w:adjustRightInd/>
        <w:spacing w:line="212" w:lineRule="exact"/>
        <w:ind w:firstLine="600"/>
        <w:jc w:val="both"/>
        <w:rPr>
          <w:rFonts w:ascii="ＭＳ 明朝" w:cs="Times New Roman"/>
          <w:spacing w:val="16"/>
        </w:rPr>
      </w:pPr>
      <w:r>
        <w:rPr>
          <w:rFonts w:cs="Times New Roman"/>
        </w:rPr>
        <w:t xml:space="preserve"> </w:t>
      </w:r>
      <w:r>
        <w:rPr>
          <w:rFonts w:hint="eastAsia"/>
        </w:rPr>
        <w:t>（</w:t>
      </w:r>
      <w:r>
        <w:rPr>
          <w:rFonts w:cs="Times New Roman"/>
        </w:rPr>
        <w:t>11</w:t>
      </w:r>
      <w:r>
        <w:rPr>
          <w:rFonts w:hint="eastAsia"/>
        </w:rPr>
        <w:t>）大会の前後のミーティング等においても，三つの密を避けること。</w:t>
      </w:r>
    </w:p>
    <w:p w:rsidR="00E6761B" w:rsidRDefault="00E6761B">
      <w:pPr>
        <w:suppressAutoHyphens w:val="0"/>
        <w:kinsoku/>
        <w:wordWrap/>
        <w:autoSpaceDE/>
        <w:autoSpaceDN/>
        <w:adjustRightInd/>
        <w:spacing w:line="212" w:lineRule="exact"/>
        <w:ind w:firstLine="600"/>
        <w:jc w:val="both"/>
        <w:rPr>
          <w:rFonts w:ascii="ＭＳ 明朝" w:cs="Times New Roman"/>
          <w:spacing w:val="16"/>
        </w:rPr>
      </w:pPr>
      <w:r>
        <w:rPr>
          <w:rFonts w:cs="Times New Roman"/>
        </w:rPr>
        <w:t xml:space="preserve"> </w:t>
      </w:r>
      <w:r>
        <w:rPr>
          <w:rFonts w:hint="eastAsia"/>
        </w:rPr>
        <w:t>（</w:t>
      </w:r>
      <w:r>
        <w:rPr>
          <w:rFonts w:cs="Times New Roman"/>
        </w:rPr>
        <w:t>12</w:t>
      </w:r>
      <w:r>
        <w:rPr>
          <w:rFonts w:hint="eastAsia"/>
        </w:rPr>
        <w:t>）ゴミは各自で持ち帰ること。</w:t>
      </w:r>
    </w:p>
    <w:p w:rsidR="00406981" w:rsidRDefault="00E6761B">
      <w:pPr>
        <w:suppressAutoHyphens w:val="0"/>
        <w:kinsoku/>
        <w:wordWrap/>
        <w:autoSpaceDE/>
        <w:autoSpaceDN/>
        <w:adjustRightInd/>
        <w:spacing w:line="212" w:lineRule="exact"/>
        <w:ind w:firstLine="600"/>
        <w:jc w:val="both"/>
      </w:pPr>
      <w:r>
        <w:rPr>
          <w:rFonts w:cs="Times New Roman"/>
        </w:rPr>
        <w:t xml:space="preserve"> </w:t>
      </w:r>
      <w:r>
        <w:rPr>
          <w:rFonts w:hint="eastAsia"/>
        </w:rPr>
        <w:t>（</w:t>
      </w:r>
      <w:r>
        <w:rPr>
          <w:rFonts w:cs="Times New Roman"/>
        </w:rPr>
        <w:t>13</w:t>
      </w:r>
      <w:r>
        <w:rPr>
          <w:rFonts w:hint="eastAsia"/>
        </w:rPr>
        <w:t>）無観客大会とするため，選手・監督・競技役員以外の方の入場はできませ</w:t>
      </w:r>
    </w:p>
    <w:p w:rsidR="00E6761B" w:rsidRDefault="00E6761B" w:rsidP="00406981">
      <w:pPr>
        <w:suppressAutoHyphens w:val="0"/>
        <w:kinsoku/>
        <w:wordWrap/>
        <w:autoSpaceDE/>
        <w:autoSpaceDN/>
        <w:adjustRightInd/>
        <w:spacing w:line="212" w:lineRule="exact"/>
        <w:ind w:firstLineChars="600" w:firstLine="1452"/>
        <w:jc w:val="both"/>
        <w:rPr>
          <w:rFonts w:ascii="ＭＳ 明朝" w:cs="Times New Roman"/>
          <w:spacing w:val="16"/>
        </w:rPr>
      </w:pPr>
      <w:r>
        <w:rPr>
          <w:rFonts w:hint="eastAsia"/>
        </w:rPr>
        <w:t>ん。</w:t>
      </w:r>
      <w:r>
        <w:rPr>
          <w:rFonts w:cs="Times New Roman"/>
        </w:rPr>
        <w:t xml:space="preserve">        </w:t>
      </w:r>
      <w:r>
        <w:rPr>
          <w:rFonts w:ascii="UD デジタル 教科書体 N-R" w:hAnsi="UD デジタル 教科書体 N-R" w:cs="UD デジタル 教科書体 N-R"/>
          <w:color w:val="FF0000"/>
        </w:rPr>
        <w:t xml:space="preserve">   </w:t>
      </w:r>
      <w:r>
        <w:rPr>
          <w:rFonts w:ascii="ＭＳ 明朝" w:eastAsia="UD デジタル 教科書体 N-R" w:cs="UD デジタル 教科書体 N-R" w:hint="eastAsia"/>
          <w:color w:val="FF0000"/>
        </w:rPr>
        <w:t xml:space="preserve">　　　　</w:t>
      </w:r>
      <w:r>
        <w:rPr>
          <w:rFonts w:ascii="UD デジタル 教科書体 N-R" w:hAnsi="UD デジタル 教科書体 N-R" w:cs="UD デジタル 教科書体 N-R"/>
          <w:color w:val="FF0000"/>
        </w:rPr>
        <w:t xml:space="preserve"> </w:t>
      </w:r>
      <w:r>
        <w:rPr>
          <w:rFonts w:cs="Times New Roman"/>
        </w:rPr>
        <w:t xml:space="preserve">  </w:t>
      </w:r>
      <w:r>
        <w:rPr>
          <w:rFonts w:ascii="ＭＳ 明朝" w:eastAsia="UD デジタル 教科書体 N-R" w:cs="UD デジタル 教科書体 N-R" w:hint="eastAsia"/>
          <w:spacing w:val="2"/>
          <w:sz w:val="23"/>
          <w:szCs w:val="23"/>
        </w:rPr>
        <w:t xml:space="preserve">　</w:t>
      </w:r>
    </w:p>
    <w:p w:rsidR="00E6761B" w:rsidRDefault="00E6761B" w:rsidP="00042020">
      <w:pPr>
        <w:pStyle w:val="a3"/>
        <w:adjustRightInd/>
        <w:spacing w:line="312" w:lineRule="exact"/>
        <w:ind w:left="798" w:hangingChars="300" w:hanging="798"/>
        <w:jc w:val="left"/>
        <w:rPr>
          <w:rFonts w:ascii="ＭＳ 明朝" w:cs="Times New Roman"/>
          <w:spacing w:val="16"/>
        </w:rPr>
      </w:pPr>
      <w:r>
        <w:rPr>
          <w:rFonts w:ascii="ＭＳ 明朝" w:eastAsia="UD デジタル 教科書体 N-R" w:cs="UD デジタル 教科書体 N-R" w:hint="eastAsia"/>
          <w:spacing w:val="2"/>
          <w:sz w:val="23"/>
          <w:szCs w:val="23"/>
        </w:rPr>
        <w:t xml:space="preserve">　　※当日，大雨，洪水，暴風のいずれかの警報が午前７時の時点で発表され　　　　</w:t>
      </w:r>
      <w:r w:rsidR="00042020">
        <w:rPr>
          <w:rFonts w:ascii="ＭＳ 明朝" w:eastAsia="UD デジタル 教科書体 N-R" w:cs="UD デジタル 教科書体 N-R" w:hint="eastAsia"/>
          <w:spacing w:val="2"/>
          <w:sz w:val="23"/>
          <w:szCs w:val="23"/>
        </w:rPr>
        <w:t xml:space="preserve">　て</w:t>
      </w:r>
      <w:r>
        <w:rPr>
          <w:rFonts w:ascii="ＭＳ 明朝" w:eastAsia="UD デジタル 教科書体 N-R" w:cs="UD デジタル 教科書体 N-R" w:hint="eastAsia"/>
          <w:spacing w:val="2"/>
          <w:sz w:val="23"/>
          <w:szCs w:val="23"/>
        </w:rPr>
        <w:t>いる場合は大会を中止とします。</w:t>
      </w:r>
    </w:p>
    <w:p w:rsidR="00E6761B" w:rsidRDefault="00E6761B">
      <w:pPr>
        <w:suppressAutoHyphens w:val="0"/>
        <w:kinsoku/>
        <w:wordWrap/>
        <w:autoSpaceDE/>
        <w:autoSpaceDN/>
        <w:adjustRightInd/>
        <w:spacing w:line="212" w:lineRule="exact"/>
        <w:jc w:val="both"/>
        <w:rPr>
          <w:rFonts w:ascii="ＭＳ 明朝" w:cs="Times New Roman"/>
          <w:spacing w:val="16"/>
        </w:rPr>
      </w:pPr>
    </w:p>
    <w:p w:rsidR="00E6761B" w:rsidRPr="00FC4F11" w:rsidRDefault="00E6761B">
      <w:pPr>
        <w:pStyle w:val="a3"/>
        <w:adjustRightInd/>
        <w:rPr>
          <w:rFonts w:ascii="ＭＳ 明朝" w:cs="Times New Roman"/>
          <w:spacing w:val="16"/>
          <w:sz w:val="24"/>
          <w:szCs w:val="24"/>
        </w:rPr>
      </w:pPr>
      <w:r>
        <w:rPr>
          <w:rFonts w:cs="Times New Roman"/>
        </w:rPr>
        <w:t xml:space="preserve">       </w:t>
      </w:r>
      <w:r w:rsidRPr="00FC4F11">
        <w:rPr>
          <w:rFonts w:cs="Times New Roman"/>
          <w:sz w:val="24"/>
          <w:szCs w:val="24"/>
        </w:rPr>
        <w:t xml:space="preserve"> </w:t>
      </w:r>
      <w:r w:rsidRPr="00FC4F11">
        <w:rPr>
          <w:rFonts w:ascii="ＭＳ 明朝" w:eastAsia="ＤＦ平成ゴシック体W5" w:cs="ＤＦ平成ゴシック体W5" w:hint="eastAsia"/>
          <w:sz w:val="24"/>
          <w:szCs w:val="24"/>
        </w:rPr>
        <w:t>問い合わせ先　川﨑　茂　携帯　０９０－２８０２－０４１５</w:t>
      </w:r>
    </w:p>
    <w:p w:rsidR="00E6761B" w:rsidRDefault="00E6761B">
      <w:pPr>
        <w:pStyle w:val="a3"/>
        <w:adjustRightInd/>
        <w:rPr>
          <w:rFonts w:ascii="ＭＳ 明朝" w:cs="Times New Roman"/>
          <w:spacing w:val="16"/>
        </w:rPr>
      </w:pPr>
      <w:r>
        <w:rPr>
          <w:rFonts w:cs="Times New Roman"/>
        </w:rPr>
        <w:t xml:space="preserve"> </w:t>
      </w:r>
    </w:p>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p>
    <w:p w:rsidR="00E6761B" w:rsidRDefault="00E6761B">
      <w:pPr>
        <w:pStyle w:val="a3"/>
        <w:adjustRightInd/>
        <w:rPr>
          <w:rFonts w:ascii="ＭＳ 明朝" w:cs="Times New Roman"/>
          <w:spacing w:val="16"/>
        </w:rPr>
      </w:pPr>
    </w:p>
    <w:sectPr w:rsidR="00E6761B">
      <w:type w:val="continuous"/>
      <w:pgSz w:w="11906" w:h="16838"/>
      <w:pgMar w:top="1134" w:right="1134" w:bottom="1134" w:left="1134" w:header="720" w:footer="720" w:gutter="0"/>
      <w:pgNumType w:start="1"/>
      <w:cols w:space="720"/>
      <w:noEndnote/>
      <w:docGrid w:type="linesAndChars" w:linePitch="291"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60" w:rsidRDefault="00615560">
      <w:r>
        <w:separator/>
      </w:r>
    </w:p>
  </w:endnote>
  <w:endnote w:type="continuationSeparator" w:id="0">
    <w:p w:rsidR="00615560" w:rsidRDefault="0061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60" w:rsidRDefault="00615560">
      <w:r>
        <w:rPr>
          <w:rFonts w:ascii="ＭＳ 明朝" w:cs="Times New Roman"/>
          <w:color w:val="auto"/>
          <w:sz w:val="2"/>
          <w:szCs w:val="2"/>
        </w:rPr>
        <w:continuationSeparator/>
      </w:r>
    </w:p>
  </w:footnote>
  <w:footnote w:type="continuationSeparator" w:id="0">
    <w:p w:rsidR="00615560" w:rsidRDefault="0061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2D11"/>
    <w:multiLevelType w:val="hybridMultilevel"/>
    <w:tmpl w:val="A2C85560"/>
    <w:lvl w:ilvl="0" w:tplc="715E857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6553"/>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81"/>
    <w:rsid w:val="00042020"/>
    <w:rsid w:val="000A1C2B"/>
    <w:rsid w:val="00330A71"/>
    <w:rsid w:val="00354D0C"/>
    <w:rsid w:val="00406981"/>
    <w:rsid w:val="00450E0D"/>
    <w:rsid w:val="004A0148"/>
    <w:rsid w:val="00602C8D"/>
    <w:rsid w:val="00615560"/>
    <w:rsid w:val="00735964"/>
    <w:rsid w:val="008C6CB3"/>
    <w:rsid w:val="00A004E5"/>
    <w:rsid w:val="00B24A45"/>
    <w:rsid w:val="00BB4A21"/>
    <w:rsid w:val="00BD2299"/>
    <w:rsid w:val="00DA3155"/>
    <w:rsid w:val="00DE55DC"/>
    <w:rsid w:val="00E52236"/>
    <w:rsid w:val="00E6761B"/>
    <w:rsid w:val="00F43D09"/>
    <w:rsid w:val="00FC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糸藤　耕</dc:creator>
  <cp:lastModifiedBy>糸藤耕</cp:lastModifiedBy>
  <cp:revision>4</cp:revision>
  <cp:lastPrinted>2021-07-12T04:50:00Z</cp:lastPrinted>
  <dcterms:created xsi:type="dcterms:W3CDTF">2021-07-13T23:32:00Z</dcterms:created>
  <dcterms:modified xsi:type="dcterms:W3CDTF">2021-07-13T23:34:00Z</dcterms:modified>
</cp:coreProperties>
</file>